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6EFB1" w14:textId="77777777" w:rsidR="00020734" w:rsidRPr="000B38B5" w:rsidRDefault="000B38B5" w:rsidP="000B38B5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0B38B5">
        <w:rPr>
          <w:rFonts w:ascii="Arial" w:hAnsi="Arial" w:cs="Arial"/>
          <w:b/>
        </w:rPr>
        <w:t>European Care Certificate Train the Trainer Course</w:t>
      </w:r>
    </w:p>
    <w:p w14:paraId="6D363589" w14:textId="77777777" w:rsidR="000B38B5" w:rsidRDefault="000B38B5" w:rsidP="000B38B5">
      <w:pPr>
        <w:jc w:val="center"/>
        <w:rPr>
          <w:rFonts w:ascii="Arial" w:hAnsi="Arial" w:cs="Arial"/>
          <w:b/>
        </w:rPr>
      </w:pPr>
      <w:r w:rsidRPr="000B38B5">
        <w:rPr>
          <w:rFonts w:ascii="Arial" w:hAnsi="Arial" w:cs="Arial"/>
          <w:b/>
        </w:rPr>
        <w:t>Trainer’s Evaluation Form</w:t>
      </w:r>
    </w:p>
    <w:p w14:paraId="53B0B99C" w14:textId="77777777" w:rsidR="000B38B5" w:rsidRDefault="000B38B5" w:rsidP="000B38B5">
      <w:pPr>
        <w:rPr>
          <w:rFonts w:ascii="Arial" w:hAnsi="Arial" w:cs="Arial"/>
        </w:rPr>
      </w:pPr>
      <w:r>
        <w:rPr>
          <w:rFonts w:ascii="Arial" w:hAnsi="Arial" w:cs="Arial"/>
        </w:rPr>
        <w:t>In order for us to ensure that our training products, publications and courses are maintained at the highest standards we ask all participants to complete a brief evaluation form. Please take just a few minutes to complete this evaluation form, your feedback is essential, please be honest and open with your feedback.</w:t>
      </w:r>
    </w:p>
    <w:p w14:paraId="3DCD84CA" w14:textId="77777777" w:rsidR="000B38B5" w:rsidRDefault="000B38B5" w:rsidP="000B38B5">
      <w:pPr>
        <w:rPr>
          <w:rFonts w:ascii="Arial" w:hAnsi="Arial" w:cs="Arial"/>
        </w:rPr>
      </w:pPr>
      <w:r>
        <w:rPr>
          <w:rFonts w:ascii="Arial" w:hAnsi="Arial" w:cs="Arial"/>
        </w:rPr>
        <w:t>Where a score is requested please circle the score 0 to 5, 5 being the highest score that you can give.</w:t>
      </w:r>
    </w:p>
    <w:p w14:paraId="106C2189" w14:textId="77777777" w:rsidR="000B38B5" w:rsidRPr="00E07D21" w:rsidRDefault="000B38B5" w:rsidP="000B38B5">
      <w:pPr>
        <w:rPr>
          <w:rFonts w:ascii="Arial" w:hAnsi="Arial"/>
          <w:b/>
        </w:rPr>
      </w:pPr>
      <w:r w:rsidRPr="00E07D21">
        <w:rPr>
          <w:rFonts w:ascii="Arial" w:hAnsi="Arial"/>
          <w:b/>
        </w:rPr>
        <w:t>1. Did you find this training useful?</w:t>
      </w:r>
    </w:p>
    <w:p w14:paraId="1F4F4AAE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FF0BABF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1138FA72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1EC9EB6" w14:textId="77777777" w:rsidR="000B38B5" w:rsidRPr="0094722F" w:rsidRDefault="000B38B5" w:rsidP="000B38B5">
      <w:pPr>
        <w:rPr>
          <w:rFonts w:ascii="Arial" w:hAnsi="Arial"/>
          <w:b/>
        </w:rPr>
      </w:pPr>
      <w:r w:rsidRPr="0094722F">
        <w:rPr>
          <w:rFonts w:ascii="Arial" w:hAnsi="Arial"/>
          <w:b/>
        </w:rPr>
        <w:t>2. Did you find this training interesting?</w:t>
      </w:r>
    </w:p>
    <w:p w14:paraId="7D9187E7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53179650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4AEE5C65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55B66A8" w14:textId="77777777" w:rsidR="000B38B5" w:rsidRPr="0094722F" w:rsidRDefault="000B38B5" w:rsidP="000B38B5">
      <w:pPr>
        <w:rPr>
          <w:rFonts w:ascii="Arial" w:hAnsi="Arial"/>
          <w:b/>
        </w:rPr>
      </w:pPr>
      <w:r w:rsidRPr="0094722F">
        <w:rPr>
          <w:rFonts w:ascii="Arial" w:hAnsi="Arial"/>
          <w:b/>
        </w:rPr>
        <w:t>3. What did you think to the content of the training?</w:t>
      </w:r>
    </w:p>
    <w:p w14:paraId="0E7E1E51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good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poor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175DB064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0044B131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64E5581" w14:textId="77777777" w:rsidR="000B38B5" w:rsidRPr="0094722F" w:rsidRDefault="000B38B5" w:rsidP="000B38B5">
      <w:pPr>
        <w:rPr>
          <w:rFonts w:ascii="Arial" w:hAnsi="Arial"/>
          <w:b/>
        </w:rPr>
      </w:pPr>
      <w:r w:rsidRPr="0094722F">
        <w:rPr>
          <w:rFonts w:ascii="Arial" w:hAnsi="Arial"/>
          <w:b/>
        </w:rPr>
        <w:t xml:space="preserve">4.What did </w:t>
      </w:r>
      <w:r w:rsidR="0094722F">
        <w:rPr>
          <w:rFonts w:ascii="Arial" w:hAnsi="Arial"/>
          <w:b/>
        </w:rPr>
        <w:t>you think to the pace of the training</w:t>
      </w:r>
      <w:r w:rsidRPr="0094722F">
        <w:rPr>
          <w:rFonts w:ascii="Arial" w:hAnsi="Arial"/>
          <w:b/>
        </w:rPr>
        <w:t>?</w:t>
      </w:r>
    </w:p>
    <w:p w14:paraId="66331240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good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poor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5050080D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2951BCA8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FBF3C04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>5</w:t>
      </w:r>
      <w:r w:rsidR="000B38B5" w:rsidRPr="0094722F">
        <w:rPr>
          <w:rFonts w:ascii="Arial" w:hAnsi="Arial"/>
          <w:b/>
        </w:rPr>
        <w:t>. Did you find the handouts with the training useful?</w:t>
      </w:r>
    </w:p>
    <w:p w14:paraId="266E4E21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They were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70B8184F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6189841C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739E1849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6</w:t>
      </w:r>
      <w:r w:rsidR="000B38B5" w:rsidRPr="0094722F">
        <w:rPr>
          <w:rFonts w:ascii="Arial" w:hAnsi="Arial"/>
          <w:b/>
        </w:rPr>
        <w:t>. Did you find the slides with the training useful?</w:t>
      </w:r>
    </w:p>
    <w:p w14:paraId="13169ADD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They were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653FCAF4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5B59D518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050ED7C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>7</w:t>
      </w:r>
      <w:r w:rsidR="000B38B5" w:rsidRPr="0094722F">
        <w:rPr>
          <w:rFonts w:ascii="Arial" w:hAnsi="Arial"/>
          <w:b/>
        </w:rPr>
        <w:t>. Do you feel that the Train the Trainer course has prepared you to deliver the EEC course?</w:t>
      </w:r>
    </w:p>
    <w:p w14:paraId="5BB379DF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0F575953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250A7B8D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E32A51E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>8.</w:t>
      </w:r>
      <w:r w:rsidR="000B38B5" w:rsidRPr="0094722F">
        <w:rPr>
          <w:rFonts w:ascii="Arial" w:hAnsi="Arial"/>
          <w:b/>
        </w:rPr>
        <w:t xml:space="preserve"> Do you think the ECC Trainer’s pack will cover the Learning Outcomes of the ECC sufficiently?</w:t>
      </w:r>
    </w:p>
    <w:p w14:paraId="17F54206" w14:textId="77777777" w:rsidR="000B38B5" w:rsidRDefault="000B38B5" w:rsidP="000B38B5">
      <w:pPr>
        <w:rPr>
          <w:rFonts w:ascii="Arial" w:hAnsi="Arial"/>
        </w:rPr>
      </w:pPr>
      <w:r w:rsidRPr="000B38B5">
        <w:rPr>
          <w:rFonts w:ascii="Arial" w:hAnsi="Arial"/>
        </w:rPr>
        <w:t xml:space="preserve"> </w:t>
      </w: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   No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ab/>
        <w:t xml:space="preserve">it was 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6F296A7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138A6088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EA60F68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>9</w:t>
      </w:r>
      <w:r w:rsidR="000B38B5" w:rsidRPr="0094722F">
        <w:rPr>
          <w:rFonts w:ascii="Arial" w:hAnsi="Arial"/>
          <w:b/>
        </w:rPr>
        <w:t>. Thinking about each of the BESCLO areas, does the trainer’s pack cover the Learning Outcomes</w:t>
      </w:r>
      <w:r w:rsidR="00110598" w:rsidRPr="0094722F">
        <w:rPr>
          <w:rFonts w:ascii="Arial" w:hAnsi="Arial"/>
          <w:b/>
        </w:rPr>
        <w:t>?</w:t>
      </w:r>
    </w:p>
    <w:p w14:paraId="03A9E5FF" w14:textId="77777777" w:rsidR="000B38B5" w:rsidRDefault="000B38B5" w:rsidP="000B38B5">
      <w:pPr>
        <w:rPr>
          <w:rFonts w:ascii="Arial" w:hAnsi="Arial"/>
        </w:rPr>
      </w:pPr>
      <w:r w:rsidRPr="000B38B5">
        <w:rPr>
          <w:rFonts w:ascii="Arial" w:hAnsi="Arial"/>
          <w:b/>
        </w:rPr>
        <w:t>BESCLO 1</w:t>
      </w:r>
      <w:r>
        <w:rPr>
          <w:rFonts w:ascii="Arial" w:hAnsi="Arial"/>
        </w:rPr>
        <w:t xml:space="preserve"> </w:t>
      </w:r>
      <w:r w:rsidR="00110598" w:rsidRPr="00110598">
        <w:rPr>
          <w:rFonts w:ascii="Arial" w:hAnsi="Arial"/>
          <w:b/>
        </w:rPr>
        <w:t>The values of social care</w:t>
      </w:r>
    </w:p>
    <w:p w14:paraId="27E9199E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4887BCB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7301F9D4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DDA271D" w14:textId="77777777" w:rsidR="000B38B5" w:rsidRPr="0094722F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10. </w:t>
      </w:r>
      <w:r w:rsidR="000B38B5" w:rsidRPr="000B38B5">
        <w:rPr>
          <w:rFonts w:ascii="Arial" w:hAnsi="Arial"/>
          <w:b/>
        </w:rPr>
        <w:t>BESCLO 2</w:t>
      </w:r>
      <w:r w:rsidR="000B38B5">
        <w:rPr>
          <w:rFonts w:ascii="Arial" w:hAnsi="Arial"/>
        </w:rPr>
        <w:t xml:space="preserve"> </w:t>
      </w:r>
      <w:r w:rsidR="00110598">
        <w:rPr>
          <w:rFonts w:ascii="Arial" w:hAnsi="Arial"/>
        </w:rPr>
        <w:t xml:space="preserve"> </w:t>
      </w:r>
      <w:r w:rsidR="00110598" w:rsidRPr="00110598">
        <w:rPr>
          <w:rFonts w:ascii="Arial" w:hAnsi="Arial"/>
          <w:b/>
        </w:rPr>
        <w:t>Promote life quality for the individuals you support</w:t>
      </w:r>
    </w:p>
    <w:p w14:paraId="251B48FF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22CC20BA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0C103AFE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5B3D752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11. </w:t>
      </w:r>
      <w:r w:rsidR="000B38B5" w:rsidRPr="000B38B5">
        <w:rPr>
          <w:rFonts w:ascii="Arial" w:hAnsi="Arial"/>
          <w:b/>
        </w:rPr>
        <w:t>BESCLO 3</w:t>
      </w:r>
      <w:r w:rsidR="000B38B5">
        <w:rPr>
          <w:rFonts w:ascii="Arial" w:hAnsi="Arial"/>
          <w:b/>
        </w:rPr>
        <w:t xml:space="preserve"> </w:t>
      </w:r>
      <w:r w:rsidR="00110598">
        <w:rPr>
          <w:rFonts w:ascii="Arial" w:hAnsi="Arial"/>
          <w:b/>
        </w:rPr>
        <w:t>Working with risk</w:t>
      </w:r>
    </w:p>
    <w:p w14:paraId="3F5855B5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ADCD054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4430FC9C" w14:textId="77777777" w:rsidR="000B38B5" w:rsidRPr="000B38B5" w:rsidRDefault="000B38B5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657BB33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12. </w:t>
      </w:r>
      <w:r w:rsidR="000B38B5" w:rsidRPr="000B38B5">
        <w:rPr>
          <w:rFonts w:ascii="Arial" w:hAnsi="Arial"/>
          <w:b/>
        </w:rPr>
        <w:t>BESCLO 4</w:t>
      </w:r>
      <w:r w:rsidR="000B38B5">
        <w:rPr>
          <w:rFonts w:ascii="Arial" w:hAnsi="Arial"/>
          <w:b/>
        </w:rPr>
        <w:t xml:space="preserve"> </w:t>
      </w:r>
      <w:r w:rsidR="00110598">
        <w:rPr>
          <w:rFonts w:ascii="Arial" w:hAnsi="Arial"/>
          <w:b/>
        </w:rPr>
        <w:t>Understand your role as a support worker</w:t>
      </w:r>
    </w:p>
    <w:p w14:paraId="0EB554CB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5D82AB3D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78F0258A" w14:textId="77777777" w:rsidR="000B38B5" w:rsidRPr="000B38B5" w:rsidRDefault="000B38B5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FDD0BEE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13. </w:t>
      </w:r>
      <w:r w:rsidR="000B38B5" w:rsidRPr="000B38B5">
        <w:rPr>
          <w:rFonts w:ascii="Arial" w:hAnsi="Arial"/>
          <w:b/>
        </w:rPr>
        <w:t>BESCLO 5</w:t>
      </w:r>
      <w:r w:rsidR="000B38B5">
        <w:rPr>
          <w:rFonts w:ascii="Arial" w:hAnsi="Arial"/>
          <w:b/>
        </w:rPr>
        <w:t xml:space="preserve"> </w:t>
      </w:r>
      <w:r w:rsidR="00110598">
        <w:rPr>
          <w:rFonts w:ascii="Arial" w:hAnsi="Arial"/>
          <w:b/>
        </w:rPr>
        <w:t>Safety at work</w:t>
      </w:r>
    </w:p>
    <w:p w14:paraId="4E1F7969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288183B8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0BA6E3C4" w14:textId="77777777" w:rsidR="000B38B5" w:rsidRPr="000B38B5" w:rsidRDefault="000B38B5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C7C9957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14. </w:t>
      </w:r>
      <w:r w:rsidR="000B38B5" w:rsidRPr="000B38B5">
        <w:rPr>
          <w:rFonts w:ascii="Arial" w:hAnsi="Arial"/>
          <w:b/>
        </w:rPr>
        <w:t>BESCLO 6</w:t>
      </w:r>
      <w:r w:rsidR="000B38B5">
        <w:rPr>
          <w:rFonts w:ascii="Arial" w:hAnsi="Arial"/>
          <w:b/>
        </w:rPr>
        <w:t xml:space="preserve"> </w:t>
      </w:r>
      <w:r w:rsidR="00110598">
        <w:rPr>
          <w:rFonts w:ascii="Arial" w:hAnsi="Arial"/>
          <w:b/>
        </w:rPr>
        <w:t>Communicating positively</w:t>
      </w:r>
    </w:p>
    <w:p w14:paraId="73136EDA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4B908FA4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03E35688" w14:textId="77777777" w:rsidR="000B38B5" w:rsidRPr="000B38B5" w:rsidRDefault="000B38B5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37B4B9D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15. </w:t>
      </w:r>
      <w:r w:rsidR="000B38B5" w:rsidRPr="000B38B5">
        <w:rPr>
          <w:rFonts w:ascii="Arial" w:hAnsi="Arial"/>
          <w:b/>
        </w:rPr>
        <w:t>BESCLO 7</w:t>
      </w:r>
      <w:r w:rsidR="000B38B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Recognise and res</w:t>
      </w:r>
      <w:r w:rsidR="00110598">
        <w:rPr>
          <w:rFonts w:ascii="Arial" w:hAnsi="Arial"/>
          <w:b/>
        </w:rPr>
        <w:t>pond to abuse and neglect</w:t>
      </w:r>
    </w:p>
    <w:p w14:paraId="6C10A651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55C95AEC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28B20659" w14:textId="77777777" w:rsidR="00110598" w:rsidRDefault="000B38B5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0AA4C6A" w14:textId="77777777" w:rsidR="00110598" w:rsidRDefault="0094722F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16. </w:t>
      </w:r>
      <w:r w:rsidR="000B38B5" w:rsidRPr="000B38B5">
        <w:rPr>
          <w:rFonts w:ascii="Arial" w:hAnsi="Arial"/>
          <w:b/>
        </w:rPr>
        <w:t>BESCLO 8</w:t>
      </w:r>
      <w:r w:rsidR="00110598">
        <w:rPr>
          <w:rFonts w:ascii="Arial" w:hAnsi="Arial"/>
          <w:b/>
        </w:rPr>
        <w:t>.</w:t>
      </w:r>
      <w:r w:rsidR="000B38B5" w:rsidRPr="000B38B5">
        <w:rPr>
          <w:rFonts w:ascii="Arial" w:hAnsi="Arial"/>
          <w:b/>
        </w:rPr>
        <w:t xml:space="preserve"> </w:t>
      </w:r>
      <w:r w:rsidR="00110598">
        <w:rPr>
          <w:rFonts w:ascii="Arial" w:hAnsi="Arial"/>
          <w:b/>
        </w:rPr>
        <w:t>Develop as a worker</w:t>
      </w:r>
    </w:p>
    <w:p w14:paraId="30424E4F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OK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7AC2F155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23B13268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FE7823E" w14:textId="77777777" w:rsidR="000B38B5" w:rsidRDefault="00C73424" w:rsidP="000B38B5">
      <w:pPr>
        <w:rPr>
          <w:rFonts w:ascii="Arial" w:hAnsi="Arial"/>
          <w:b/>
        </w:rPr>
      </w:pPr>
      <w:r>
        <w:rPr>
          <w:rFonts w:ascii="Arial" w:hAnsi="Arial"/>
          <w:b/>
        </w:rPr>
        <w:t>17</w:t>
      </w:r>
      <w:r w:rsidR="00110598" w:rsidRPr="00110598">
        <w:rPr>
          <w:rFonts w:ascii="Arial" w:hAnsi="Arial"/>
          <w:b/>
        </w:rPr>
        <w:t>. Are there any areas of the BESCLO that you found difficult</w:t>
      </w:r>
      <w:r>
        <w:rPr>
          <w:rFonts w:ascii="Arial" w:hAnsi="Arial"/>
          <w:b/>
        </w:rPr>
        <w:t xml:space="preserve"> to understand</w:t>
      </w:r>
      <w:r w:rsidR="00110598" w:rsidRPr="00110598">
        <w:rPr>
          <w:rFonts w:ascii="Arial" w:hAnsi="Arial"/>
          <w:b/>
        </w:rPr>
        <w:t>?</w:t>
      </w:r>
      <w:r w:rsidR="00110598">
        <w:rPr>
          <w:rFonts w:ascii="Arial" w:hAnsi="Arial"/>
          <w:b/>
        </w:rPr>
        <w:t xml:space="preserve"> If your answer is yes please tell us which areas these are:</w:t>
      </w:r>
    </w:p>
    <w:p w14:paraId="4F7C62C8" w14:textId="77777777" w:rsidR="00110598" w:rsidRDefault="00110598" w:rsidP="00110598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Comments: ………………………………………………………  ………………………………………………………………………………………..</w:t>
      </w:r>
    </w:p>
    <w:p w14:paraId="71E67FD3" w14:textId="77777777" w:rsidR="00E07D21" w:rsidRPr="000B38B5" w:rsidRDefault="00E07D21" w:rsidP="00E07D21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</w:t>
      </w:r>
    </w:p>
    <w:p w14:paraId="32C2B472" w14:textId="77777777" w:rsidR="00110598" w:rsidRPr="000B38B5" w:rsidRDefault="00110598" w:rsidP="00110598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72913761" w14:textId="77777777" w:rsidR="00110598" w:rsidRDefault="00C73424" w:rsidP="00110598">
      <w:pPr>
        <w:rPr>
          <w:rFonts w:ascii="Arial" w:hAnsi="Arial"/>
        </w:rPr>
      </w:pPr>
      <w:r>
        <w:rPr>
          <w:rFonts w:ascii="Arial" w:hAnsi="Arial"/>
          <w:b/>
        </w:rPr>
        <w:t>18</w:t>
      </w:r>
      <w:r w:rsidR="00110598" w:rsidRPr="00110598">
        <w:rPr>
          <w:rFonts w:ascii="Arial" w:hAnsi="Arial"/>
          <w:b/>
        </w:rPr>
        <w:t>. Are there any BESCLO areas that you think your learners may find difficult</w:t>
      </w:r>
      <w:r>
        <w:rPr>
          <w:rFonts w:ascii="Arial" w:hAnsi="Arial"/>
          <w:b/>
        </w:rPr>
        <w:t xml:space="preserve"> to understand</w:t>
      </w:r>
      <w:r w:rsidR="00110598" w:rsidRPr="00110598">
        <w:rPr>
          <w:rFonts w:ascii="Arial" w:hAnsi="Arial"/>
          <w:b/>
        </w:rPr>
        <w:t>?</w:t>
      </w:r>
      <w:r w:rsidR="00110598" w:rsidRPr="00110598">
        <w:rPr>
          <w:rFonts w:ascii="Arial" w:hAnsi="Arial"/>
        </w:rPr>
        <w:t xml:space="preserve"> </w:t>
      </w:r>
      <w:r w:rsidR="00110598">
        <w:rPr>
          <w:rFonts w:ascii="Arial" w:hAnsi="Arial"/>
        </w:rPr>
        <w:t xml:space="preserve"> If </w:t>
      </w:r>
      <w:r w:rsidR="00E07D21">
        <w:rPr>
          <w:rFonts w:ascii="Arial" w:hAnsi="Arial"/>
        </w:rPr>
        <w:t xml:space="preserve">your answer is yes please tell </w:t>
      </w:r>
      <w:r w:rsidR="00110598">
        <w:rPr>
          <w:rFonts w:ascii="Arial" w:hAnsi="Arial"/>
        </w:rPr>
        <w:t>us which these are:</w:t>
      </w:r>
    </w:p>
    <w:p w14:paraId="48066665" w14:textId="77777777" w:rsidR="00110598" w:rsidRDefault="00110598" w:rsidP="00110598">
      <w:pPr>
        <w:rPr>
          <w:rFonts w:ascii="Arial" w:hAnsi="Arial"/>
        </w:rPr>
      </w:pP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>Score  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89308BC" w14:textId="77777777" w:rsidR="00110598" w:rsidRDefault="00110598" w:rsidP="00110598">
      <w:pPr>
        <w:rPr>
          <w:rFonts w:ascii="Arial" w:hAnsi="Arial"/>
        </w:rPr>
      </w:pPr>
      <w:r>
        <w:rPr>
          <w:rFonts w:ascii="Arial" w:hAnsi="Arial"/>
        </w:rPr>
        <w:t>Comments:   …………………………………………………………………………</w:t>
      </w:r>
    </w:p>
    <w:p w14:paraId="7BC2D82E" w14:textId="77777777" w:rsidR="00E07D21" w:rsidRPr="000B38B5" w:rsidRDefault="00E07D21" w:rsidP="00E07D21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EC4C47" w14:textId="77777777" w:rsidR="00C73424" w:rsidRDefault="00C73424" w:rsidP="00C73424">
      <w:pPr>
        <w:rPr>
          <w:rFonts w:ascii="Arial" w:hAnsi="Arial"/>
          <w:b/>
        </w:rPr>
      </w:pPr>
      <w:r>
        <w:rPr>
          <w:rFonts w:ascii="Arial" w:hAnsi="Arial"/>
          <w:b/>
        </w:rPr>
        <w:t>19</w:t>
      </w:r>
      <w:r w:rsidRPr="0094722F">
        <w:rPr>
          <w:rFonts w:ascii="Arial" w:hAnsi="Arial"/>
          <w:b/>
        </w:rPr>
        <w:t xml:space="preserve">. Which BESCLO area to you think would be the easiest </w:t>
      </w:r>
      <w:r>
        <w:rPr>
          <w:rFonts w:ascii="Arial" w:hAnsi="Arial"/>
          <w:b/>
        </w:rPr>
        <w:t>to train</w:t>
      </w:r>
      <w:r w:rsidRPr="0094722F">
        <w:rPr>
          <w:rFonts w:ascii="Arial" w:hAnsi="Arial"/>
          <w:b/>
        </w:rPr>
        <w:t xml:space="preserve"> and why</w:t>
      </w:r>
      <w:r>
        <w:rPr>
          <w:rFonts w:ascii="Arial" w:hAnsi="Arial"/>
          <w:b/>
        </w:rPr>
        <w:t>?</w:t>
      </w: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</w:t>
      </w:r>
      <w:r w:rsidRPr="0094722F">
        <w:rPr>
          <w:rFonts w:ascii="Arial" w:hAnsi="Arial"/>
        </w:rPr>
        <w:t xml:space="preserve"> </w:t>
      </w: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…………………………………………………………………………………………………………………………………………………………………………………..…</w:t>
      </w:r>
    </w:p>
    <w:p w14:paraId="10372B78" w14:textId="77777777" w:rsidR="00C73424" w:rsidRDefault="00C73424" w:rsidP="00C73424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………………………………………………………………………………………..…</w:t>
      </w:r>
    </w:p>
    <w:p w14:paraId="2F8B4ED2" w14:textId="77777777" w:rsidR="00C73424" w:rsidRPr="0094722F" w:rsidRDefault="00C73424" w:rsidP="00C73424">
      <w:pPr>
        <w:rPr>
          <w:rFonts w:ascii="Arial" w:hAnsi="Arial"/>
        </w:rPr>
      </w:pPr>
      <w:r>
        <w:rPr>
          <w:rFonts w:ascii="Arial" w:hAnsi="Arial"/>
          <w:b/>
        </w:rPr>
        <w:t>20</w:t>
      </w:r>
      <w:r w:rsidRPr="0094722F">
        <w:rPr>
          <w:rFonts w:ascii="Arial" w:hAnsi="Arial"/>
          <w:b/>
        </w:rPr>
        <w:t>. Which BESCLO area do you think will be the most difficul</w:t>
      </w:r>
      <w:r>
        <w:rPr>
          <w:rFonts w:ascii="Arial" w:hAnsi="Arial"/>
          <w:b/>
        </w:rPr>
        <w:t>t to train an</w:t>
      </w:r>
      <w:r w:rsidRPr="0094722F">
        <w:rPr>
          <w:rFonts w:ascii="Arial" w:hAnsi="Arial"/>
          <w:b/>
        </w:rPr>
        <w:t>d why</w:t>
      </w:r>
      <w:r>
        <w:rPr>
          <w:rFonts w:ascii="Arial" w:hAnsi="Arial"/>
          <w:b/>
        </w:rPr>
        <w:t xml:space="preserve">? </w:t>
      </w:r>
      <w:r w:rsidRPr="0094722F">
        <w:rPr>
          <w:rFonts w:ascii="Arial" w:hAnsi="Arial"/>
        </w:rPr>
        <w:t>…………………………………………………………………………</w:t>
      </w:r>
    </w:p>
    <w:p w14:paraId="0E5B98EC" w14:textId="77777777" w:rsidR="00C73424" w:rsidRDefault="00C73424" w:rsidP="00C73424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B0645E9" w14:textId="77777777" w:rsidR="00C73424" w:rsidRDefault="00C73424" w:rsidP="00C73424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………………………………………………………………………………………..…</w:t>
      </w:r>
    </w:p>
    <w:p w14:paraId="6AB4F3FA" w14:textId="77777777" w:rsidR="00E07D21" w:rsidRPr="000B38B5" w:rsidRDefault="00E07D21" w:rsidP="00E07D21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</w:t>
      </w:r>
    </w:p>
    <w:p w14:paraId="3B00B33C" w14:textId="77777777" w:rsidR="00110598" w:rsidRPr="00E07D21" w:rsidRDefault="00110598" w:rsidP="00110598">
      <w:pPr>
        <w:rPr>
          <w:rFonts w:ascii="Arial" w:hAnsi="Arial"/>
          <w:b/>
        </w:rPr>
      </w:pPr>
      <w:r>
        <w:rPr>
          <w:rFonts w:ascii="Arial" w:hAnsi="Arial"/>
          <w:b/>
        </w:rPr>
        <w:t>21. Are there any areas that you think should be included in the BESCLO that have been missed? If your answer is yes please tells us what they are?</w:t>
      </w:r>
      <w:r w:rsidR="00E07D21"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 w:rsidR="00E07D21">
        <w:rPr>
          <w:rFonts w:ascii="Arial" w:hAnsi="Arial"/>
        </w:rPr>
        <w:t xml:space="preserve"> Comments:   ………</w:t>
      </w:r>
      <w:r>
        <w:rPr>
          <w:rFonts w:ascii="Arial" w:hAnsi="Arial"/>
        </w:rPr>
        <w:t>……………………………………</w:t>
      </w:r>
    </w:p>
    <w:p w14:paraId="24E8D07A" w14:textId="77777777" w:rsidR="00110598" w:rsidRPr="000B38B5" w:rsidRDefault="00110598" w:rsidP="00110598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2929D55" w14:textId="77777777" w:rsidR="00E07D21" w:rsidRPr="000B38B5" w:rsidRDefault="00E07D21" w:rsidP="00E07D21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</w:t>
      </w:r>
    </w:p>
    <w:p w14:paraId="1DAA8485" w14:textId="77777777" w:rsidR="00110598" w:rsidRPr="00E07D21" w:rsidRDefault="00E07D21" w:rsidP="000B38B5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</w:t>
      </w:r>
    </w:p>
    <w:p w14:paraId="31AAB676" w14:textId="77777777" w:rsidR="00E07D21" w:rsidRPr="00E07D21" w:rsidRDefault="00E07D21" w:rsidP="00E07D21">
      <w:pPr>
        <w:rPr>
          <w:rFonts w:ascii="Arial" w:hAnsi="Arial"/>
          <w:b/>
        </w:rPr>
      </w:pPr>
      <w:r w:rsidRPr="00E07D21">
        <w:rPr>
          <w:rFonts w:ascii="Arial" w:hAnsi="Arial"/>
          <w:b/>
        </w:rPr>
        <w:t xml:space="preserve">22. </w:t>
      </w:r>
      <w:r w:rsidR="000B38B5" w:rsidRPr="00E07D21">
        <w:rPr>
          <w:rFonts w:ascii="Arial" w:hAnsi="Arial"/>
          <w:b/>
        </w:rPr>
        <w:t>Are there any other comments about this training that you would like to make?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 Comments:   ……………………………………….</w:t>
      </w:r>
    </w:p>
    <w:p w14:paraId="7D26A607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BC6097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D2590C" w14:textId="77777777" w:rsidR="000B38B5" w:rsidRPr="00E07D21" w:rsidRDefault="00E07D21" w:rsidP="000B38B5">
      <w:pPr>
        <w:rPr>
          <w:rFonts w:ascii="Arial" w:hAnsi="Arial"/>
          <w:b/>
        </w:rPr>
      </w:pPr>
      <w:r w:rsidRPr="00E07D21">
        <w:rPr>
          <w:rFonts w:ascii="Arial" w:hAnsi="Arial"/>
          <w:b/>
        </w:rPr>
        <w:t xml:space="preserve">23. </w:t>
      </w:r>
      <w:r w:rsidR="000B38B5" w:rsidRPr="00E07D21">
        <w:rPr>
          <w:rFonts w:ascii="Arial" w:hAnsi="Arial"/>
          <w:b/>
        </w:rPr>
        <w:t>What overall score would you give the training?</w:t>
      </w:r>
    </w:p>
    <w:p w14:paraId="3FAEF32E" w14:textId="77777777" w:rsidR="000B38B5" w:rsidRDefault="000B38B5" w:rsidP="000B38B5">
      <w:pPr>
        <w:rPr>
          <w:rFonts w:ascii="Arial" w:hAnsi="Arial"/>
        </w:rPr>
      </w:pPr>
      <w:r>
        <w:rPr>
          <w:rFonts w:ascii="Arial" w:hAnsi="Arial"/>
        </w:rPr>
        <w:t xml:space="preserve">Score </w:t>
      </w:r>
      <w:r w:rsidR="00E07D21">
        <w:rPr>
          <w:rFonts w:ascii="Arial" w:hAnsi="Arial"/>
        </w:rPr>
        <w:t xml:space="preserve"> </w:t>
      </w:r>
      <w:r>
        <w:rPr>
          <w:rFonts w:ascii="Arial" w:hAnsi="Arial"/>
        </w:rPr>
        <w:t>0</w:t>
      </w:r>
      <w:r>
        <w:rPr>
          <w:rFonts w:ascii="Arial" w:hAnsi="Arial"/>
        </w:rPr>
        <w:tab/>
        <w:t>1</w:t>
      </w:r>
      <w:r>
        <w:rPr>
          <w:rFonts w:ascii="Arial" w:hAnsi="Arial"/>
        </w:rPr>
        <w:tab/>
        <w:t>2</w:t>
      </w:r>
      <w:r>
        <w:rPr>
          <w:rFonts w:ascii="Arial" w:hAnsi="Arial"/>
        </w:rPr>
        <w:tab/>
        <w:t>3</w:t>
      </w:r>
      <w:r>
        <w:rPr>
          <w:rFonts w:ascii="Arial" w:hAnsi="Arial"/>
        </w:rPr>
        <w:tab/>
        <w:t>4</w:t>
      </w:r>
      <w:r>
        <w:rPr>
          <w:rFonts w:ascii="Arial" w:hAnsi="Arial"/>
        </w:rPr>
        <w:tab/>
        <w:t>5</w:t>
      </w:r>
    </w:p>
    <w:p w14:paraId="35B4130A" w14:textId="77777777" w:rsidR="00C73424" w:rsidRDefault="00C73424" w:rsidP="000B38B5">
      <w:pPr>
        <w:rPr>
          <w:rFonts w:ascii="Arial" w:hAnsi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A0DD19" wp14:editId="3E4EDEB3">
                <wp:simplePos x="0" y="0"/>
                <wp:positionH relativeFrom="column">
                  <wp:posOffset>281940</wp:posOffset>
                </wp:positionH>
                <wp:positionV relativeFrom="paragraph">
                  <wp:posOffset>963930</wp:posOffset>
                </wp:positionV>
                <wp:extent cx="4457700" cy="548640"/>
                <wp:effectExtent l="50800" t="25400" r="88900" b="111760"/>
                <wp:wrapThrough wrapText="bothSides">
                  <wp:wrapPolygon edited="0">
                    <wp:start x="985" y="-1000"/>
                    <wp:lineTo x="-246" y="0"/>
                    <wp:lineTo x="-246" y="14000"/>
                    <wp:lineTo x="985" y="25000"/>
                    <wp:lineTo x="20677" y="25000"/>
                    <wp:lineTo x="21908" y="14000"/>
                    <wp:lineTo x="21662" y="10000"/>
                    <wp:lineTo x="20677" y="-1000"/>
                    <wp:lineTo x="985" y="-1000"/>
                  </wp:wrapPolygon>
                </wp:wrapThrough>
                <wp:docPr id="3" name="Left-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548640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9" coordsize="21600,21600" o:spt="69" adj="4320,5400" path="m0,10800l@0,21600@0@3@2@3@2,21600,21600,10800@2,0@2@1@0@1@0,0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3" o:spid="_x0000_s1026" type="#_x0000_t69" style="position:absolute;margin-left:22.2pt;margin-top:75.9pt;width:351pt;height:43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" adj="1329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rFonts w:ascii="Arial" w:hAnsi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251F7" wp14:editId="23CF61E0">
                <wp:simplePos x="0" y="0"/>
                <wp:positionH relativeFrom="column">
                  <wp:posOffset>4625340</wp:posOffset>
                </wp:positionH>
                <wp:positionV relativeFrom="paragraph">
                  <wp:posOffset>849630</wp:posOffset>
                </wp:positionV>
                <wp:extent cx="914400" cy="8001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8514F2" w14:textId="77777777" w:rsidR="00C73424" w:rsidRDefault="00C73424" w:rsidP="00C73424">
                            <w:r>
                              <w:rPr>
                                <w:rFonts w:ascii="Arial" w:hAnsi="Arial"/>
                              </w:rPr>
                              <w:t>I DO NOT agree with this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364.2pt;margin-top:66.9pt;width:1in;height:6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" filled="f" strokecolor="black [3213]">
                <v:textbox>
                  <w:txbxContent>
                    <w:p w14:paraId="6F8514F2" w14:textId="77777777" w:rsidR="00C73424" w:rsidRDefault="00C73424" w:rsidP="00C73424">
                      <w:r>
                        <w:rPr>
                          <w:rFonts w:ascii="Arial" w:hAnsi="Arial"/>
                        </w:rPr>
                        <w:t>I DO NOT agree with this statement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EA8CA3" wp14:editId="7222473E">
                <wp:simplePos x="0" y="0"/>
                <wp:positionH relativeFrom="column">
                  <wp:posOffset>-403860</wp:posOffset>
                </wp:positionH>
                <wp:positionV relativeFrom="paragraph">
                  <wp:posOffset>849630</wp:posOffset>
                </wp:positionV>
                <wp:extent cx="914400" cy="8001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CDEEE" w14:textId="77777777" w:rsidR="00C73424" w:rsidRDefault="00C73424">
                            <w:r>
                              <w:rPr>
                                <w:rFonts w:ascii="Arial" w:hAnsi="Arial"/>
                              </w:rPr>
                              <w:t>I agree with this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8" type="#_x0000_t202" style="position:absolute;margin-left:-31.75pt;margin-top:66.9pt;width:1in;height:6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" filled="f" strokecolor="black [3213]">
                <v:textbox>
                  <w:txbxContent>
                    <w:p w:rsidR="00C73424" w:rsidRDefault="00C73424">
                      <w:r>
                        <w:rPr>
                          <w:rFonts w:ascii="Arial" w:hAnsi="Arial"/>
                        </w:rPr>
                        <w:t>I agree with this statement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7D21">
        <w:rPr>
          <w:rFonts w:ascii="Arial" w:hAnsi="Arial"/>
          <w:b/>
        </w:rPr>
        <w:t>24. S</w:t>
      </w:r>
      <w:r w:rsidR="00E07D21" w:rsidRPr="00E07D21">
        <w:rPr>
          <w:rFonts w:ascii="Arial" w:hAnsi="Arial"/>
          <w:b/>
        </w:rPr>
        <w:t xml:space="preserve">upport workers who have </w:t>
      </w:r>
      <w:r w:rsidR="00E07D21">
        <w:rPr>
          <w:rFonts w:ascii="Arial" w:hAnsi="Arial"/>
          <w:b/>
        </w:rPr>
        <w:t xml:space="preserve">successfully </w:t>
      </w:r>
      <w:r w:rsidR="00E07D21" w:rsidRPr="00E07D21">
        <w:rPr>
          <w:rFonts w:ascii="Arial" w:hAnsi="Arial"/>
          <w:b/>
        </w:rPr>
        <w:t>completed the ECC Training and exam will be equipped to work in a Health and Social</w:t>
      </w:r>
      <w:r w:rsidR="00E07D21">
        <w:rPr>
          <w:rFonts w:ascii="Arial" w:hAnsi="Arial"/>
          <w:b/>
        </w:rPr>
        <w:t xml:space="preserve"> Care setting</w:t>
      </w:r>
      <w:r w:rsidR="0094722F">
        <w:rPr>
          <w:rFonts w:ascii="Arial" w:hAnsi="Arial"/>
          <w:b/>
        </w:rPr>
        <w:t>s</w:t>
      </w:r>
      <w:r w:rsidR="00E07D21">
        <w:rPr>
          <w:rFonts w:ascii="Arial" w:hAnsi="Arial"/>
          <w:b/>
        </w:rPr>
        <w:t xml:space="preserve"> safely. </w:t>
      </w:r>
      <w:r>
        <w:rPr>
          <w:rFonts w:ascii="Arial" w:hAnsi="Arial"/>
          <w:b/>
        </w:rPr>
        <w:t xml:space="preserve"> Please mark on the scale the extent to which you agree or disagree with this statement.</w:t>
      </w:r>
      <w:r w:rsidR="00E07D21">
        <w:rPr>
          <w:rFonts w:ascii="Arial" w:hAnsi="Arial"/>
          <w:b/>
        </w:rPr>
        <w:t xml:space="preserve"> </w:t>
      </w:r>
    </w:p>
    <w:p w14:paraId="584B2C9D" w14:textId="77777777" w:rsidR="00C73424" w:rsidRDefault="00C73424" w:rsidP="00E07D21">
      <w:pPr>
        <w:rPr>
          <w:rFonts w:ascii="Arial" w:hAnsi="Arial"/>
        </w:rPr>
      </w:pPr>
    </w:p>
    <w:p w14:paraId="56FB75E6" w14:textId="77777777" w:rsidR="00E07D21" w:rsidRPr="00C73424" w:rsidRDefault="00E07D21" w:rsidP="00E07D21">
      <w:pPr>
        <w:rPr>
          <w:rFonts w:ascii="Arial" w:hAnsi="Arial"/>
        </w:rPr>
      </w:pPr>
      <w:r w:rsidRPr="00E07D21">
        <w:rPr>
          <w:rFonts w:ascii="Arial" w:hAnsi="Arial"/>
        </w:rPr>
        <w:t>Comments:</w:t>
      </w:r>
      <w:r>
        <w:rPr>
          <w:rFonts w:ascii="Arial" w:hAnsi="Arial"/>
        </w:rPr>
        <w:t xml:space="preserve"> ………………………………………………………………………….</w:t>
      </w:r>
    </w:p>
    <w:p w14:paraId="07E6E3DB" w14:textId="77777777" w:rsidR="00E07D21" w:rsidRDefault="00E07D21" w:rsidP="00E07D21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C0003B" w14:textId="77777777" w:rsidR="00E07D21" w:rsidRPr="00E07D21" w:rsidRDefault="00E07D21" w:rsidP="00E07D21">
      <w:pPr>
        <w:rPr>
          <w:rFonts w:ascii="Arial" w:hAnsi="Arial"/>
          <w:b/>
        </w:rPr>
      </w:pPr>
      <w:r w:rsidRPr="00E07D21">
        <w:rPr>
          <w:rFonts w:ascii="Arial" w:hAnsi="Arial"/>
          <w:b/>
        </w:rPr>
        <w:t>25. Would you recommend the ECC to other professionals or colleagues?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Yes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</w:rPr>
        <w:t xml:space="preserve">   No  </w:t>
      </w:r>
      <w:r>
        <w:rPr>
          <w:rFonts w:ascii="Arial" w:hAnsi="Arial"/>
          <w:sz w:val="32"/>
        </w:rPr>
        <w:sym w:font="Wingdings" w:char="F0A8"/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</w:rPr>
        <w:t xml:space="preserve"> Comments:   …..……………………………….</w:t>
      </w:r>
    </w:p>
    <w:p w14:paraId="43D5AFB3" w14:textId="77777777" w:rsidR="00E07D21" w:rsidRPr="00E07D21" w:rsidRDefault="00E07D21" w:rsidP="00E07D21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C23ED0" w14:textId="77777777" w:rsidR="000B38B5" w:rsidRPr="00DB2C40" w:rsidRDefault="00DB2C40" w:rsidP="000B38B5">
      <w:pPr>
        <w:rPr>
          <w:rFonts w:ascii="Arial" w:hAnsi="Arial" w:cs="Arial"/>
          <w:b/>
        </w:rPr>
      </w:pPr>
      <w:r w:rsidRPr="00DB2C40">
        <w:rPr>
          <w:rFonts w:ascii="Arial" w:hAnsi="Arial" w:cs="Arial"/>
          <w:b/>
        </w:rPr>
        <w:t>26. If you have any other comments or feedback please write below:</w:t>
      </w:r>
    </w:p>
    <w:p w14:paraId="71F0BB21" w14:textId="77777777" w:rsidR="00DB2C40" w:rsidRPr="00E07D21" w:rsidRDefault="00DB2C40" w:rsidP="00DB2C40">
      <w:pPr>
        <w:rPr>
          <w:rFonts w:ascii="Arial" w:hAnsi="Arial"/>
          <w:b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7CDB6" w14:textId="77777777" w:rsidR="00DB2C40" w:rsidRDefault="00DB2C40" w:rsidP="00DB2C40">
      <w:pPr>
        <w:jc w:val="center"/>
        <w:rPr>
          <w:rFonts w:ascii="Arial" w:hAnsi="Arial" w:cs="Arial"/>
          <w:b/>
          <w:sz w:val="36"/>
          <w:szCs w:val="36"/>
        </w:rPr>
      </w:pPr>
      <w:r w:rsidRPr="00DB2C40">
        <w:rPr>
          <w:rFonts w:ascii="Arial" w:hAnsi="Arial" w:cs="Arial"/>
          <w:b/>
          <w:sz w:val="36"/>
          <w:szCs w:val="36"/>
        </w:rPr>
        <w:t xml:space="preserve">Thank you </w:t>
      </w:r>
    </w:p>
    <w:p w14:paraId="4CAB882C" w14:textId="77777777" w:rsidR="00DB2C40" w:rsidRPr="00DB2C40" w:rsidRDefault="00DB2C40" w:rsidP="00DB2C40">
      <w:pPr>
        <w:jc w:val="center"/>
        <w:rPr>
          <w:rFonts w:ascii="Arial" w:hAnsi="Arial" w:cs="Arial"/>
          <w:b/>
        </w:rPr>
      </w:pPr>
      <w:r w:rsidRPr="00DB2C40">
        <w:rPr>
          <w:rFonts w:ascii="Arial" w:hAnsi="Arial" w:cs="Arial"/>
          <w:b/>
        </w:rPr>
        <w:t>For taking the time to complete this evaluation your assistance is greatly appreciated.</w:t>
      </w:r>
    </w:p>
    <w:p w14:paraId="6B93DDA4" w14:textId="77777777" w:rsidR="00DB2C40" w:rsidRP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>Please return completed evaluation forms to your Delivery Partner. Or post to:</w:t>
      </w:r>
    </w:p>
    <w:p w14:paraId="22AADEBB" w14:textId="77777777" w:rsidR="00DB2C40" w:rsidRP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 xml:space="preserve">Shirley Potter, </w:t>
      </w:r>
    </w:p>
    <w:p w14:paraId="102F730B" w14:textId="77777777" w:rsidR="00DB2C40" w:rsidRP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>Association for Real Change</w:t>
      </w:r>
    </w:p>
    <w:p w14:paraId="075D2EF0" w14:textId="77777777" w:rsid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 xml:space="preserve">ARC House, </w:t>
      </w:r>
    </w:p>
    <w:p w14:paraId="1CDE5AAC" w14:textId="77777777" w:rsid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 xml:space="preserve">Marsden Street , </w:t>
      </w:r>
    </w:p>
    <w:p w14:paraId="194935C7" w14:textId="77777777" w:rsidR="00DB2C40" w:rsidRPr="00DB2C40" w:rsidRDefault="00DB2C40" w:rsidP="00DB2C40">
      <w:pPr>
        <w:rPr>
          <w:rFonts w:ascii="Arial" w:hAnsi="Arial" w:cs="Arial"/>
        </w:rPr>
      </w:pPr>
      <w:r w:rsidRPr="00DB2C40">
        <w:rPr>
          <w:rFonts w:ascii="Arial" w:hAnsi="Arial" w:cs="Arial"/>
        </w:rPr>
        <w:t>Chesterfield</w:t>
      </w:r>
      <w:r>
        <w:rPr>
          <w:rFonts w:ascii="Arial" w:hAnsi="Arial" w:cs="Arial"/>
        </w:rPr>
        <w:t>.</w:t>
      </w:r>
      <w:r w:rsidRPr="00DB2C40">
        <w:rPr>
          <w:rFonts w:ascii="Arial" w:hAnsi="Arial" w:cs="Arial"/>
        </w:rPr>
        <w:t xml:space="preserve"> Derbyshire</w:t>
      </w:r>
      <w:r>
        <w:rPr>
          <w:rFonts w:ascii="Arial" w:hAnsi="Arial" w:cs="Arial"/>
        </w:rPr>
        <w:t xml:space="preserve">. </w:t>
      </w:r>
      <w:r w:rsidRPr="00DB2C40">
        <w:rPr>
          <w:rFonts w:ascii="Arial" w:hAnsi="Arial" w:cs="Arial"/>
        </w:rPr>
        <w:t xml:space="preserve"> </w:t>
      </w:r>
      <w:r w:rsidRPr="00DB2C40">
        <w:rPr>
          <w:rFonts w:ascii="Arial" w:hAnsi="Arial" w:cs="Arial"/>
          <w:b/>
        </w:rPr>
        <w:t>S401JY</w:t>
      </w:r>
      <w:r>
        <w:rPr>
          <w:rFonts w:ascii="Arial" w:hAnsi="Arial" w:cs="Arial"/>
          <w:b/>
        </w:rPr>
        <w:t>.</w:t>
      </w:r>
      <w:r w:rsidRPr="00DB2C40">
        <w:rPr>
          <w:rFonts w:ascii="Arial" w:hAnsi="Arial" w:cs="Arial"/>
          <w:b/>
        </w:rPr>
        <w:t>England.</w:t>
      </w:r>
    </w:p>
    <w:sectPr w:rsidR="00DB2C40" w:rsidRPr="00DB2C40" w:rsidSect="000B38B5">
      <w:headerReference w:type="default" r:id="rId7"/>
      <w:footerReference w:type="even" r:id="rId8"/>
      <w:footerReference w:type="default" r:id="rId9"/>
      <w:pgSz w:w="11900" w:h="16840"/>
      <w:pgMar w:top="1134" w:right="1797" w:bottom="1134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53CFC" w14:textId="77777777" w:rsidR="00DB2C40" w:rsidRDefault="00DB2C40" w:rsidP="00DB2C40">
      <w:pPr>
        <w:spacing w:after="0"/>
      </w:pPr>
      <w:r>
        <w:separator/>
      </w:r>
    </w:p>
  </w:endnote>
  <w:endnote w:type="continuationSeparator" w:id="0">
    <w:p w14:paraId="6EFA5C9D" w14:textId="77777777" w:rsidR="00DB2C40" w:rsidRDefault="00DB2C40" w:rsidP="00DB2C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3174C" w14:textId="77777777" w:rsidR="00DB2C40" w:rsidRDefault="00DB2C40" w:rsidP="00524A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C1A9C2" w14:textId="77777777" w:rsidR="00DB2C40" w:rsidRDefault="00DB2C40" w:rsidP="00DB2C4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8B2E9" w14:textId="77777777" w:rsidR="00DB2C40" w:rsidRDefault="00DB2C40" w:rsidP="00524A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E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05B46CB0" w14:textId="77777777" w:rsidR="00DB2C40" w:rsidRPr="00DB2C40" w:rsidRDefault="00DB2C40" w:rsidP="00DB2C40">
    <w:pPr>
      <w:pStyle w:val="Footer"/>
      <w:ind w:right="360"/>
      <w:rPr>
        <w:rFonts w:ascii="Arial" w:hAnsi="Arial" w:cs="Arial"/>
        <w:color w:val="808080" w:themeColor="background1" w:themeShade="80"/>
        <w:sz w:val="20"/>
        <w:szCs w:val="20"/>
      </w:rPr>
    </w:pPr>
    <w:r w:rsidRPr="00DB2C40">
      <w:rPr>
        <w:rFonts w:ascii="Arial" w:hAnsi="Arial" w:cs="Arial"/>
        <w:color w:val="808080" w:themeColor="background1" w:themeShade="80"/>
        <w:sz w:val="20"/>
        <w:szCs w:val="20"/>
      </w:rPr>
      <w:t>ECC TTT Pilot Trainer’s Evaluation Form SP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4034C" w14:textId="77777777" w:rsidR="00DB2C40" w:rsidRDefault="00DB2C40" w:rsidP="00DB2C40">
      <w:pPr>
        <w:spacing w:after="0"/>
      </w:pPr>
      <w:r>
        <w:separator/>
      </w:r>
    </w:p>
  </w:footnote>
  <w:footnote w:type="continuationSeparator" w:id="0">
    <w:p w14:paraId="01C30CAF" w14:textId="77777777" w:rsidR="00DB2C40" w:rsidRDefault="00DB2C40" w:rsidP="00DB2C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A6774" w14:textId="77777777" w:rsidR="00DB2C40" w:rsidRPr="00DB2C40" w:rsidRDefault="00DB2C40" w:rsidP="00DB2C40">
    <w:pPr>
      <w:pStyle w:val="Header"/>
      <w:jc w:val="center"/>
      <w:rPr>
        <w:rFonts w:ascii="Arial" w:hAnsi="Arial" w:cs="Arial"/>
        <w:color w:val="808080" w:themeColor="background1" w:themeShade="80"/>
      </w:rPr>
    </w:pPr>
    <w:r w:rsidRPr="00DB2C40">
      <w:rPr>
        <w:rFonts w:ascii="Arial" w:hAnsi="Arial" w:cs="Arial"/>
        <w:color w:val="808080" w:themeColor="background1" w:themeShade="80"/>
      </w:rPr>
      <w:t>ECC TTT Trainer’s Evaluation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B5"/>
    <w:rsid w:val="00020734"/>
    <w:rsid w:val="000B38B5"/>
    <w:rsid w:val="00110598"/>
    <w:rsid w:val="00226E57"/>
    <w:rsid w:val="00723568"/>
    <w:rsid w:val="0094722F"/>
    <w:rsid w:val="00964069"/>
    <w:rsid w:val="00C336CA"/>
    <w:rsid w:val="00C73424"/>
    <w:rsid w:val="00DB2C40"/>
    <w:rsid w:val="00E07D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B047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8B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38B5"/>
    <w:pPr>
      <w:spacing w:after="0"/>
    </w:pPr>
    <w:rPr>
      <w:rFonts w:ascii="Arial" w:eastAsia="Times" w:hAnsi="Arial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B38B5"/>
    <w:rPr>
      <w:rFonts w:ascii="Arial" w:eastAsia="Times" w:hAnsi="Arial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2C4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2C40"/>
  </w:style>
  <w:style w:type="paragraph" w:styleId="Header">
    <w:name w:val="header"/>
    <w:basedOn w:val="Normal"/>
    <w:link w:val="Head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2C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8B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38B5"/>
    <w:pPr>
      <w:spacing w:after="0"/>
    </w:pPr>
    <w:rPr>
      <w:rFonts w:ascii="Arial" w:eastAsia="Times" w:hAnsi="Arial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B38B5"/>
    <w:rPr>
      <w:rFonts w:ascii="Arial" w:eastAsia="Times" w:hAnsi="Arial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2C4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2C40"/>
  </w:style>
  <w:style w:type="paragraph" w:styleId="Header">
    <w:name w:val="header"/>
    <w:basedOn w:val="Normal"/>
    <w:link w:val="Head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2C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5967</Characters>
  <Application>Microsoft Macintosh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</dc:creator>
  <cp:keywords/>
  <dc:description/>
  <cp:lastModifiedBy>james churchill</cp:lastModifiedBy>
  <cp:revision>2</cp:revision>
  <dcterms:created xsi:type="dcterms:W3CDTF">2014-09-12T14:42:00Z</dcterms:created>
  <dcterms:modified xsi:type="dcterms:W3CDTF">2014-09-12T14:42:00Z</dcterms:modified>
</cp:coreProperties>
</file>